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F30E0C" w14:textId="77777777" w:rsidR="003740AA" w:rsidRDefault="002A24BB" w:rsidP="003740A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76"/>
          <w:szCs w:val="76"/>
        </w:rPr>
      </w:pPr>
      <w:r>
        <w:rPr>
          <w:rFonts w:ascii="Times New Roman" w:hAnsi="Times New Roman"/>
          <w:noProof/>
          <w:sz w:val="24"/>
          <w:szCs w:val="24"/>
          <w:lang w:val="en"/>
        </w:rPr>
        <w:drawing>
          <wp:inline distT="0" distB="0" distL="0" distR="0" wp14:anchorId="59F489D7" wp14:editId="1558F31F">
            <wp:extent cx="721148" cy="801476"/>
            <wp:effectExtent l="0" t="0" r="3175" b="0"/>
            <wp:docPr id="655567607" name="Picture 1" descr="A blue and whit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567607" name="Picture 1" descr="A blue and white logo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34713" cy="816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6EE110" w14:textId="77777777" w:rsidR="007D35BC" w:rsidRDefault="007D35BC" w:rsidP="003740A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80"/>
          <w:sz w:val="28"/>
          <w:szCs w:val="28"/>
        </w:rPr>
      </w:pPr>
    </w:p>
    <w:p w14:paraId="33BD02A6" w14:textId="77777777" w:rsidR="003740AA" w:rsidRDefault="00EA2757" w:rsidP="003740A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80"/>
          <w:sz w:val="28"/>
          <w:szCs w:val="28"/>
        </w:rPr>
      </w:pPr>
      <w:r>
        <w:rPr>
          <w:rFonts w:ascii="Arial" w:hAnsi="Arial" w:cs="Arial"/>
          <w:b/>
          <w:bCs/>
          <w:color w:val="000080"/>
          <w:sz w:val="28"/>
          <w:szCs w:val="28"/>
        </w:rPr>
        <w:t>STATUS REPORT</w:t>
      </w:r>
    </w:p>
    <w:p w14:paraId="751B59FE" w14:textId="77777777" w:rsidR="007D35BC" w:rsidRDefault="007D35BC" w:rsidP="003740A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80"/>
          <w:sz w:val="28"/>
          <w:szCs w:val="28"/>
        </w:rPr>
      </w:pPr>
    </w:p>
    <w:p w14:paraId="35584E40" w14:textId="77777777" w:rsidR="003740AA" w:rsidRPr="00432D86" w:rsidRDefault="003740AA" w:rsidP="003740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7BEB329" w14:textId="77777777" w:rsidR="003740AA" w:rsidRPr="00432D86" w:rsidRDefault="007D35BC" w:rsidP="003740AA">
      <w:pPr>
        <w:tabs>
          <w:tab w:val="left" w:pos="81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432D86">
        <w:rPr>
          <w:rFonts w:ascii="Arial" w:hAnsi="Arial" w:cs="Arial"/>
          <w:b/>
          <w:color w:val="000000"/>
          <w:sz w:val="20"/>
          <w:szCs w:val="20"/>
        </w:rPr>
        <w:t>[</w:t>
      </w:r>
      <w:r w:rsidRPr="00432D86">
        <w:rPr>
          <w:rFonts w:ascii="Arial" w:hAnsi="Arial" w:cs="Arial"/>
          <w:b/>
          <w:color w:val="000000"/>
          <w:sz w:val="24"/>
          <w:szCs w:val="24"/>
        </w:rPr>
        <w:t>XM8_DATE_CURRENT]</w:t>
      </w:r>
    </w:p>
    <w:p w14:paraId="09EBF16E" w14:textId="77777777" w:rsidR="003740AA" w:rsidRPr="00432D86" w:rsidRDefault="003740AA" w:rsidP="003740AA">
      <w:pPr>
        <w:tabs>
          <w:tab w:val="left" w:pos="81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</w:p>
    <w:p w14:paraId="3B99D204" w14:textId="77777777" w:rsidR="003740AA" w:rsidRPr="00432D86" w:rsidRDefault="003740AA" w:rsidP="003740AA">
      <w:pPr>
        <w:tabs>
          <w:tab w:val="left" w:pos="81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FF0000"/>
          <w:sz w:val="24"/>
          <w:szCs w:val="24"/>
        </w:rPr>
      </w:pPr>
    </w:p>
    <w:p w14:paraId="171AC11E" w14:textId="77777777" w:rsidR="003740AA" w:rsidRPr="00432D86" w:rsidRDefault="003740AA" w:rsidP="003740AA">
      <w:pPr>
        <w:tabs>
          <w:tab w:val="left" w:pos="81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432D86">
        <w:rPr>
          <w:rFonts w:ascii="Arial" w:hAnsi="Arial" w:cs="Arial"/>
          <w:b/>
          <w:bCs/>
          <w:color w:val="000000"/>
          <w:sz w:val="24"/>
          <w:szCs w:val="24"/>
        </w:rPr>
        <w:t>RE:</w:t>
      </w:r>
      <w:r w:rsidRPr="00432D86">
        <w:rPr>
          <w:rFonts w:ascii="Arial" w:hAnsi="Arial" w:cs="Arial"/>
          <w:b/>
          <w:bCs/>
          <w:color w:val="000000"/>
          <w:sz w:val="24"/>
          <w:szCs w:val="24"/>
        </w:rPr>
        <w:tab/>
        <w:t>Insured's Name</w:t>
      </w:r>
      <w:r w:rsidRPr="00432D86">
        <w:rPr>
          <w:rFonts w:ascii="Arial" w:hAnsi="Arial" w:cs="Arial"/>
          <w:b/>
          <w:color w:val="000000"/>
          <w:sz w:val="24"/>
          <w:szCs w:val="24"/>
        </w:rPr>
        <w:t>:</w:t>
      </w:r>
      <w:r w:rsidRPr="00432D86">
        <w:rPr>
          <w:rFonts w:ascii="Arial" w:hAnsi="Arial" w:cs="Arial"/>
          <w:b/>
          <w:color w:val="000000"/>
          <w:sz w:val="24"/>
          <w:szCs w:val="24"/>
        </w:rPr>
        <w:tab/>
      </w:r>
      <w:r w:rsidR="00AA630A">
        <w:rPr>
          <w:rFonts w:ascii="Arial" w:hAnsi="Arial" w:cs="Arial"/>
          <w:b/>
          <w:color w:val="000000"/>
          <w:sz w:val="24"/>
          <w:szCs w:val="24"/>
        </w:rPr>
        <w:tab/>
      </w:r>
      <w:r w:rsidR="007D35BC" w:rsidRPr="00432D86">
        <w:rPr>
          <w:rFonts w:ascii="Arial" w:hAnsi="Arial" w:cs="Arial"/>
          <w:b/>
          <w:color w:val="000000"/>
          <w:sz w:val="24"/>
          <w:szCs w:val="24"/>
        </w:rPr>
        <w:t>[XM8_INSURED_NAME]</w:t>
      </w:r>
      <w:r w:rsidRPr="00432D86">
        <w:rPr>
          <w:rFonts w:ascii="Arial" w:hAnsi="Arial" w:cs="Arial"/>
          <w:b/>
          <w:color w:val="000000"/>
          <w:sz w:val="24"/>
          <w:szCs w:val="24"/>
        </w:rPr>
        <w:fldChar w:fldCharType="begin"/>
      </w:r>
      <w:r w:rsidRPr="00432D86">
        <w:rPr>
          <w:rFonts w:ascii="Arial" w:hAnsi="Arial" w:cs="Arial"/>
          <w:b/>
          <w:color w:val="000000"/>
          <w:sz w:val="24"/>
          <w:szCs w:val="24"/>
        </w:rPr>
        <w:instrText xml:space="preserve">MERGEFIELD TAG239 </w:instrText>
      </w:r>
      <w:r w:rsidRPr="00432D86">
        <w:rPr>
          <w:rFonts w:ascii="Arial" w:hAnsi="Arial" w:cs="Arial"/>
          <w:b/>
          <w:color w:val="000000"/>
          <w:sz w:val="24"/>
          <w:szCs w:val="24"/>
        </w:rPr>
        <w:fldChar w:fldCharType="end"/>
      </w:r>
    </w:p>
    <w:p w14:paraId="786F5152" w14:textId="77777777" w:rsidR="003740AA" w:rsidRPr="00432D86" w:rsidRDefault="003740AA" w:rsidP="003740AA">
      <w:pPr>
        <w:tabs>
          <w:tab w:val="left" w:pos="81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432D86">
        <w:rPr>
          <w:rFonts w:ascii="Arial" w:hAnsi="Arial" w:cs="Arial"/>
          <w:b/>
          <w:color w:val="000000"/>
          <w:sz w:val="24"/>
          <w:szCs w:val="24"/>
        </w:rPr>
        <w:tab/>
      </w:r>
      <w:r w:rsidRPr="00432D86">
        <w:rPr>
          <w:rFonts w:ascii="Arial" w:hAnsi="Arial" w:cs="Arial"/>
          <w:b/>
          <w:bCs/>
          <w:color w:val="000000"/>
          <w:sz w:val="24"/>
          <w:szCs w:val="24"/>
        </w:rPr>
        <w:t>Insured's Address</w:t>
      </w:r>
      <w:r w:rsidRPr="00432D86">
        <w:rPr>
          <w:rFonts w:ascii="Arial" w:hAnsi="Arial" w:cs="Arial"/>
          <w:b/>
          <w:color w:val="000000"/>
          <w:sz w:val="24"/>
          <w:szCs w:val="24"/>
        </w:rPr>
        <w:t>:</w:t>
      </w:r>
      <w:r w:rsidRPr="00432D86">
        <w:rPr>
          <w:rFonts w:ascii="Arial" w:hAnsi="Arial" w:cs="Arial"/>
          <w:b/>
          <w:color w:val="000000"/>
          <w:sz w:val="24"/>
          <w:szCs w:val="24"/>
        </w:rPr>
        <w:tab/>
      </w:r>
      <w:r w:rsidR="007D35BC" w:rsidRPr="00432D86">
        <w:rPr>
          <w:rFonts w:ascii="Arial" w:hAnsi="Arial" w:cs="Arial"/>
          <w:b/>
          <w:color w:val="000000"/>
          <w:sz w:val="24"/>
          <w:szCs w:val="24"/>
        </w:rPr>
        <w:t>[XM8_INSURED_P_STREET]</w:t>
      </w:r>
      <w:r w:rsidRPr="00432D86">
        <w:rPr>
          <w:rFonts w:ascii="Arial" w:hAnsi="Arial" w:cs="Arial"/>
          <w:b/>
          <w:color w:val="000000"/>
          <w:sz w:val="24"/>
          <w:szCs w:val="24"/>
        </w:rPr>
        <w:fldChar w:fldCharType="begin"/>
      </w:r>
      <w:r w:rsidRPr="00432D86">
        <w:rPr>
          <w:rFonts w:ascii="Arial" w:hAnsi="Arial" w:cs="Arial"/>
          <w:b/>
          <w:color w:val="000000"/>
          <w:sz w:val="24"/>
          <w:szCs w:val="24"/>
        </w:rPr>
        <w:instrText xml:space="preserve">MERGEFIELD TAG245 </w:instrText>
      </w:r>
      <w:r w:rsidRPr="00432D86">
        <w:rPr>
          <w:rFonts w:ascii="Arial" w:hAnsi="Arial" w:cs="Arial"/>
          <w:b/>
          <w:color w:val="000000"/>
          <w:sz w:val="24"/>
          <w:szCs w:val="24"/>
        </w:rPr>
        <w:fldChar w:fldCharType="end"/>
      </w:r>
    </w:p>
    <w:p w14:paraId="618FA42F" w14:textId="77777777" w:rsidR="003740AA" w:rsidRPr="00432D86" w:rsidRDefault="007D35BC" w:rsidP="00AA630A">
      <w:pPr>
        <w:tabs>
          <w:tab w:val="left" w:pos="2880"/>
        </w:tabs>
        <w:autoSpaceDE w:val="0"/>
        <w:autoSpaceDN w:val="0"/>
        <w:adjustRightInd w:val="0"/>
        <w:spacing w:after="0" w:line="240" w:lineRule="auto"/>
        <w:ind w:left="3600"/>
        <w:rPr>
          <w:rFonts w:ascii="Arial" w:hAnsi="Arial" w:cs="Arial"/>
          <w:b/>
          <w:color w:val="000000"/>
          <w:sz w:val="24"/>
          <w:szCs w:val="24"/>
        </w:rPr>
      </w:pPr>
      <w:r w:rsidRPr="00432D86">
        <w:rPr>
          <w:rFonts w:ascii="Arial" w:hAnsi="Arial" w:cs="Arial"/>
          <w:b/>
          <w:color w:val="000000"/>
          <w:sz w:val="24"/>
          <w:szCs w:val="24"/>
        </w:rPr>
        <w:t xml:space="preserve">[XM8_INSURED_P_CITY], </w:t>
      </w:r>
      <w:r w:rsidR="00AA630A" w:rsidRPr="00AA630A">
        <w:rPr>
          <w:rFonts w:ascii="Arial" w:hAnsi="Arial" w:cs="Arial"/>
          <w:b/>
          <w:color w:val="000000"/>
          <w:sz w:val="24"/>
          <w:szCs w:val="24"/>
        </w:rPr>
        <w:t>[XM8_INSURED_P_STATE]</w:t>
      </w:r>
      <w:r w:rsidR="00AA630A">
        <w:rPr>
          <w:rFonts w:ascii="Arial" w:hAnsi="Arial" w:cs="Arial"/>
          <w:b/>
          <w:color w:val="000000"/>
          <w:sz w:val="24"/>
          <w:szCs w:val="24"/>
        </w:rPr>
        <w:t xml:space="preserve">  </w:t>
      </w:r>
      <w:r w:rsidR="00AA630A" w:rsidRPr="00AA630A">
        <w:rPr>
          <w:rFonts w:ascii="Arial" w:hAnsi="Arial" w:cs="Arial"/>
          <w:b/>
          <w:color w:val="000000"/>
          <w:sz w:val="24"/>
          <w:szCs w:val="24"/>
        </w:rPr>
        <w:t>[XM8_INSURED_P_ZIP]</w:t>
      </w:r>
      <w:r w:rsidR="003740AA" w:rsidRPr="00432D86">
        <w:rPr>
          <w:rFonts w:ascii="Arial" w:hAnsi="Arial" w:cs="Arial"/>
          <w:b/>
          <w:color w:val="000000"/>
          <w:sz w:val="24"/>
          <w:szCs w:val="24"/>
        </w:rPr>
        <w:fldChar w:fldCharType="begin"/>
      </w:r>
      <w:r w:rsidR="003740AA" w:rsidRPr="00432D86">
        <w:rPr>
          <w:rFonts w:ascii="Arial" w:hAnsi="Arial" w:cs="Arial"/>
          <w:b/>
          <w:color w:val="000000"/>
          <w:sz w:val="24"/>
          <w:szCs w:val="24"/>
        </w:rPr>
        <w:instrText xml:space="preserve">MERGEFIELD TAG246 </w:instrText>
      </w:r>
      <w:r w:rsidR="003740AA" w:rsidRPr="00432D86">
        <w:rPr>
          <w:rFonts w:ascii="Arial" w:hAnsi="Arial" w:cs="Arial"/>
          <w:b/>
          <w:color w:val="000000"/>
          <w:sz w:val="24"/>
          <w:szCs w:val="24"/>
        </w:rPr>
        <w:fldChar w:fldCharType="end"/>
      </w:r>
    </w:p>
    <w:p w14:paraId="5E9A8068" w14:textId="77777777" w:rsidR="003740AA" w:rsidRPr="00432D86" w:rsidRDefault="003740AA" w:rsidP="003740AA">
      <w:pPr>
        <w:tabs>
          <w:tab w:val="left" w:pos="81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432D86">
        <w:rPr>
          <w:rFonts w:ascii="Arial" w:hAnsi="Arial" w:cs="Arial"/>
          <w:b/>
          <w:color w:val="000000"/>
          <w:sz w:val="24"/>
          <w:szCs w:val="24"/>
        </w:rPr>
        <w:tab/>
      </w:r>
      <w:r w:rsidRPr="00432D86">
        <w:rPr>
          <w:rFonts w:ascii="Arial" w:hAnsi="Arial" w:cs="Arial"/>
          <w:b/>
          <w:bCs/>
          <w:color w:val="000000"/>
          <w:sz w:val="24"/>
          <w:szCs w:val="24"/>
        </w:rPr>
        <w:t>Insured's Phone</w:t>
      </w:r>
      <w:r w:rsidRPr="00432D86">
        <w:rPr>
          <w:rFonts w:ascii="Arial" w:hAnsi="Arial" w:cs="Arial"/>
          <w:b/>
          <w:color w:val="000000"/>
          <w:sz w:val="24"/>
          <w:szCs w:val="24"/>
        </w:rPr>
        <w:t>:</w:t>
      </w:r>
      <w:r w:rsidRPr="00432D86">
        <w:rPr>
          <w:rFonts w:ascii="Arial" w:hAnsi="Arial" w:cs="Arial"/>
          <w:b/>
          <w:color w:val="000000"/>
          <w:sz w:val="24"/>
          <w:szCs w:val="24"/>
        </w:rPr>
        <w:tab/>
      </w:r>
      <w:r w:rsidR="00AA630A">
        <w:rPr>
          <w:rFonts w:ascii="Arial" w:hAnsi="Arial" w:cs="Arial"/>
          <w:b/>
          <w:color w:val="000000"/>
          <w:sz w:val="24"/>
          <w:szCs w:val="24"/>
        </w:rPr>
        <w:tab/>
      </w:r>
      <w:r w:rsidR="007D35BC" w:rsidRPr="00432D86">
        <w:rPr>
          <w:rFonts w:ascii="Arial" w:hAnsi="Arial" w:cs="Arial"/>
          <w:b/>
          <w:color w:val="000000"/>
          <w:sz w:val="24"/>
          <w:szCs w:val="24"/>
        </w:rPr>
        <w:t>[XM8_INSURED_H_PHONE]</w:t>
      </w:r>
    </w:p>
    <w:p w14:paraId="683CEDBF" w14:textId="77777777" w:rsidR="003740AA" w:rsidRPr="00432D86" w:rsidRDefault="003740AA" w:rsidP="003740AA">
      <w:pPr>
        <w:tabs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432D86">
        <w:rPr>
          <w:rFonts w:ascii="Arial" w:hAnsi="Arial" w:cs="Arial"/>
          <w:b/>
          <w:color w:val="000000"/>
          <w:sz w:val="24"/>
          <w:szCs w:val="24"/>
        </w:rPr>
        <w:tab/>
      </w:r>
    </w:p>
    <w:p w14:paraId="04799BAC" w14:textId="77777777" w:rsidR="007D35BC" w:rsidRPr="00432D86" w:rsidRDefault="003740AA" w:rsidP="003740AA">
      <w:pPr>
        <w:tabs>
          <w:tab w:val="left" w:pos="81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432D86">
        <w:rPr>
          <w:rFonts w:ascii="Arial" w:hAnsi="Arial" w:cs="Arial"/>
          <w:b/>
          <w:color w:val="000000"/>
          <w:sz w:val="24"/>
          <w:szCs w:val="24"/>
        </w:rPr>
        <w:tab/>
      </w:r>
      <w:r w:rsidRPr="00432D86">
        <w:rPr>
          <w:rFonts w:ascii="Arial" w:hAnsi="Arial" w:cs="Arial"/>
          <w:b/>
          <w:bCs/>
          <w:color w:val="000000"/>
          <w:sz w:val="24"/>
          <w:szCs w:val="24"/>
        </w:rPr>
        <w:t>Policy Number</w:t>
      </w:r>
      <w:r w:rsidRPr="00432D86">
        <w:rPr>
          <w:rFonts w:ascii="Arial" w:hAnsi="Arial" w:cs="Arial"/>
          <w:b/>
          <w:color w:val="000000"/>
          <w:sz w:val="24"/>
          <w:szCs w:val="24"/>
        </w:rPr>
        <w:t>:</w:t>
      </w:r>
      <w:r w:rsidRPr="00432D86">
        <w:rPr>
          <w:rFonts w:ascii="Arial" w:hAnsi="Arial" w:cs="Arial"/>
          <w:b/>
          <w:color w:val="000000"/>
          <w:sz w:val="24"/>
          <w:szCs w:val="24"/>
        </w:rPr>
        <w:tab/>
      </w:r>
      <w:r w:rsidR="00AA630A">
        <w:rPr>
          <w:rFonts w:ascii="Arial" w:hAnsi="Arial" w:cs="Arial"/>
          <w:b/>
          <w:color w:val="000000"/>
          <w:sz w:val="24"/>
          <w:szCs w:val="24"/>
        </w:rPr>
        <w:tab/>
      </w:r>
      <w:r w:rsidR="007D35BC" w:rsidRPr="00432D86">
        <w:rPr>
          <w:rFonts w:ascii="Arial" w:hAnsi="Arial" w:cs="Arial"/>
          <w:b/>
          <w:color w:val="000000"/>
          <w:sz w:val="24"/>
          <w:szCs w:val="24"/>
        </w:rPr>
        <w:t>[XM8_POLICY_NUM]</w:t>
      </w:r>
      <w:r w:rsidRPr="00432D86">
        <w:rPr>
          <w:rFonts w:ascii="Arial" w:hAnsi="Arial" w:cs="Arial"/>
          <w:b/>
          <w:color w:val="000000"/>
          <w:sz w:val="24"/>
          <w:szCs w:val="24"/>
        </w:rPr>
        <w:fldChar w:fldCharType="begin"/>
      </w:r>
      <w:r w:rsidRPr="00432D86">
        <w:rPr>
          <w:rFonts w:ascii="Arial" w:hAnsi="Arial" w:cs="Arial"/>
          <w:b/>
          <w:color w:val="000000"/>
          <w:sz w:val="24"/>
          <w:szCs w:val="24"/>
        </w:rPr>
        <w:instrText xml:space="preserve">MERGEFIELD TAG128 </w:instrText>
      </w:r>
      <w:r w:rsidRPr="00432D86">
        <w:rPr>
          <w:rFonts w:ascii="Arial" w:hAnsi="Arial" w:cs="Arial"/>
          <w:b/>
          <w:color w:val="000000"/>
          <w:sz w:val="24"/>
          <w:szCs w:val="24"/>
        </w:rPr>
        <w:fldChar w:fldCharType="end"/>
      </w:r>
    </w:p>
    <w:p w14:paraId="4855BC72" w14:textId="77777777" w:rsidR="003740AA" w:rsidRPr="00432D86" w:rsidRDefault="003740AA" w:rsidP="003740AA">
      <w:pPr>
        <w:tabs>
          <w:tab w:val="left" w:pos="81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432D86">
        <w:rPr>
          <w:rFonts w:ascii="Arial" w:hAnsi="Arial" w:cs="Arial"/>
          <w:b/>
          <w:bCs/>
          <w:color w:val="000000"/>
          <w:sz w:val="24"/>
          <w:szCs w:val="24"/>
        </w:rPr>
        <w:tab/>
        <w:t>Claim Number</w:t>
      </w:r>
      <w:r w:rsidRPr="00432D86">
        <w:rPr>
          <w:rFonts w:ascii="Arial" w:hAnsi="Arial" w:cs="Arial"/>
          <w:b/>
          <w:color w:val="000000"/>
          <w:sz w:val="24"/>
          <w:szCs w:val="24"/>
        </w:rPr>
        <w:t>:</w:t>
      </w:r>
      <w:r w:rsidRPr="00432D86">
        <w:rPr>
          <w:rFonts w:ascii="Arial" w:hAnsi="Arial" w:cs="Arial"/>
          <w:b/>
          <w:color w:val="000000"/>
          <w:sz w:val="24"/>
          <w:szCs w:val="24"/>
        </w:rPr>
        <w:tab/>
      </w:r>
      <w:r w:rsidR="00AA630A">
        <w:rPr>
          <w:rFonts w:ascii="Arial" w:hAnsi="Arial" w:cs="Arial"/>
          <w:b/>
          <w:color w:val="000000"/>
          <w:sz w:val="24"/>
          <w:szCs w:val="24"/>
        </w:rPr>
        <w:tab/>
      </w:r>
      <w:r w:rsidR="007D35BC" w:rsidRPr="00432D86">
        <w:rPr>
          <w:rFonts w:ascii="Arial" w:hAnsi="Arial" w:cs="Arial"/>
          <w:b/>
          <w:color w:val="000000"/>
          <w:sz w:val="24"/>
          <w:szCs w:val="24"/>
        </w:rPr>
        <w:t>[XM8_CLAIM_NUM]</w:t>
      </w:r>
      <w:r w:rsidRPr="00432D86">
        <w:rPr>
          <w:rFonts w:ascii="Arial" w:hAnsi="Arial" w:cs="Arial"/>
          <w:b/>
          <w:color w:val="000000"/>
          <w:sz w:val="24"/>
          <w:szCs w:val="24"/>
        </w:rPr>
        <w:fldChar w:fldCharType="begin"/>
      </w:r>
      <w:r w:rsidRPr="00432D86">
        <w:rPr>
          <w:rFonts w:ascii="Arial" w:hAnsi="Arial" w:cs="Arial"/>
          <w:b/>
          <w:color w:val="000000"/>
          <w:sz w:val="24"/>
          <w:szCs w:val="24"/>
        </w:rPr>
        <w:instrText xml:space="preserve">MERGEFIELD TAG135 </w:instrText>
      </w:r>
      <w:r w:rsidRPr="00432D86">
        <w:rPr>
          <w:rFonts w:ascii="Arial" w:hAnsi="Arial" w:cs="Arial"/>
          <w:b/>
          <w:color w:val="000000"/>
          <w:sz w:val="24"/>
          <w:szCs w:val="24"/>
        </w:rPr>
        <w:fldChar w:fldCharType="end"/>
      </w:r>
    </w:p>
    <w:p w14:paraId="1C2B4CA4" w14:textId="77777777" w:rsidR="003740AA" w:rsidRPr="00432D86" w:rsidRDefault="003740AA" w:rsidP="003740AA">
      <w:pPr>
        <w:tabs>
          <w:tab w:val="left" w:pos="81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432D86">
        <w:rPr>
          <w:rFonts w:ascii="Arial" w:hAnsi="Arial" w:cs="Arial"/>
          <w:b/>
          <w:color w:val="000000"/>
          <w:sz w:val="24"/>
          <w:szCs w:val="24"/>
        </w:rPr>
        <w:tab/>
      </w:r>
      <w:r w:rsidRPr="00432D86">
        <w:rPr>
          <w:rFonts w:ascii="Arial" w:hAnsi="Arial" w:cs="Arial"/>
          <w:b/>
          <w:bCs/>
          <w:color w:val="000000"/>
          <w:sz w:val="24"/>
          <w:szCs w:val="24"/>
        </w:rPr>
        <w:t>Date of Loss</w:t>
      </w:r>
      <w:r w:rsidRPr="00432D86">
        <w:rPr>
          <w:rFonts w:ascii="Arial" w:hAnsi="Arial" w:cs="Arial"/>
          <w:b/>
          <w:color w:val="000000"/>
          <w:sz w:val="24"/>
          <w:szCs w:val="24"/>
        </w:rPr>
        <w:t>:</w:t>
      </w:r>
      <w:r w:rsidRPr="00432D86">
        <w:rPr>
          <w:rFonts w:ascii="Arial" w:hAnsi="Arial" w:cs="Arial"/>
          <w:b/>
          <w:color w:val="000000"/>
          <w:sz w:val="24"/>
          <w:szCs w:val="24"/>
        </w:rPr>
        <w:tab/>
      </w:r>
      <w:r w:rsidR="00AA630A">
        <w:rPr>
          <w:rFonts w:ascii="Arial" w:hAnsi="Arial" w:cs="Arial"/>
          <w:b/>
          <w:color w:val="000000"/>
          <w:sz w:val="24"/>
          <w:szCs w:val="24"/>
        </w:rPr>
        <w:tab/>
      </w:r>
      <w:r w:rsidR="007D35BC" w:rsidRPr="00432D86">
        <w:rPr>
          <w:rFonts w:ascii="Arial" w:hAnsi="Arial" w:cs="Arial"/>
          <w:b/>
          <w:color w:val="000000"/>
          <w:sz w:val="24"/>
          <w:szCs w:val="24"/>
        </w:rPr>
        <w:t>[XM8_DATE_LOSS]</w:t>
      </w:r>
      <w:r w:rsidRPr="00432D86">
        <w:rPr>
          <w:rFonts w:ascii="Arial" w:hAnsi="Arial" w:cs="Arial"/>
          <w:b/>
          <w:color w:val="000000"/>
          <w:sz w:val="24"/>
          <w:szCs w:val="24"/>
        </w:rPr>
        <w:fldChar w:fldCharType="begin"/>
      </w:r>
      <w:r w:rsidRPr="00432D86">
        <w:rPr>
          <w:rFonts w:ascii="Arial" w:hAnsi="Arial" w:cs="Arial"/>
          <w:b/>
          <w:color w:val="000000"/>
          <w:sz w:val="24"/>
          <w:szCs w:val="24"/>
        </w:rPr>
        <w:instrText xml:space="preserve">MERGEFIELD TAG114 </w:instrText>
      </w:r>
      <w:r w:rsidRPr="00432D86">
        <w:rPr>
          <w:rFonts w:ascii="Arial" w:hAnsi="Arial" w:cs="Arial"/>
          <w:b/>
          <w:color w:val="000000"/>
          <w:sz w:val="24"/>
          <w:szCs w:val="24"/>
        </w:rPr>
        <w:fldChar w:fldCharType="end"/>
      </w:r>
    </w:p>
    <w:p w14:paraId="4427E048" w14:textId="77777777" w:rsidR="003740AA" w:rsidRPr="00432D86" w:rsidRDefault="003740AA" w:rsidP="003740AA">
      <w:pPr>
        <w:tabs>
          <w:tab w:val="left" w:pos="81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48D4068B" w14:textId="77777777" w:rsidR="003740AA" w:rsidRPr="00432D86" w:rsidRDefault="003740AA" w:rsidP="003740AA">
      <w:pPr>
        <w:tabs>
          <w:tab w:val="left" w:pos="81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090BDAEA" w14:textId="77777777" w:rsidR="003740AA" w:rsidRPr="00EA2757" w:rsidRDefault="00EA2757" w:rsidP="003740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FF0000"/>
          <w:sz w:val="24"/>
          <w:szCs w:val="24"/>
        </w:rPr>
      </w:pPr>
      <w:r w:rsidRPr="00EA2757">
        <w:rPr>
          <w:rFonts w:ascii="Arial" w:hAnsi="Arial" w:cs="Arial"/>
          <w:b/>
          <w:color w:val="000000"/>
          <w:sz w:val="24"/>
          <w:szCs w:val="24"/>
        </w:rPr>
        <w:t>CURRENT STATUS OF CLAIM:</w:t>
      </w:r>
      <w:r>
        <w:rPr>
          <w:rFonts w:ascii="Arial" w:hAnsi="Arial" w:cs="Arial"/>
          <w:color w:val="000000"/>
          <w:sz w:val="24"/>
          <w:szCs w:val="24"/>
        </w:rPr>
        <w:t xml:space="preserve">  </w:t>
      </w:r>
      <w:r w:rsidRPr="00EA2757">
        <w:rPr>
          <w:rFonts w:ascii="Arial" w:hAnsi="Arial" w:cs="Arial"/>
          <w:i/>
          <w:color w:val="FF0000"/>
          <w:sz w:val="24"/>
          <w:szCs w:val="24"/>
        </w:rPr>
        <w:t>Include what the current status of the claims is.  What has already been completed?</w:t>
      </w:r>
    </w:p>
    <w:p w14:paraId="26DA0360" w14:textId="77777777" w:rsidR="00EA2757" w:rsidRDefault="00EA2757" w:rsidP="003740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14C02E7A" w14:textId="77777777" w:rsidR="00EA2757" w:rsidRPr="00EA2757" w:rsidRDefault="00EA2757" w:rsidP="003740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FF0000"/>
          <w:sz w:val="24"/>
          <w:szCs w:val="24"/>
        </w:rPr>
      </w:pPr>
      <w:r w:rsidRPr="00EA2757">
        <w:rPr>
          <w:rFonts w:ascii="Arial" w:hAnsi="Arial" w:cs="Arial"/>
          <w:b/>
          <w:color w:val="000000"/>
          <w:sz w:val="24"/>
          <w:szCs w:val="24"/>
        </w:rPr>
        <w:t>ACTIONS TAKEN BY ADJUSTER:</w:t>
      </w:r>
      <w:r>
        <w:rPr>
          <w:rFonts w:ascii="Arial" w:hAnsi="Arial" w:cs="Arial"/>
          <w:color w:val="000000"/>
          <w:sz w:val="24"/>
          <w:szCs w:val="24"/>
        </w:rPr>
        <w:t xml:space="preserve">  </w:t>
      </w:r>
      <w:r w:rsidRPr="00EA2757">
        <w:rPr>
          <w:rFonts w:ascii="Arial" w:hAnsi="Arial" w:cs="Arial"/>
          <w:i/>
          <w:color w:val="FF0000"/>
          <w:sz w:val="24"/>
          <w:szCs w:val="24"/>
        </w:rPr>
        <w:t>What has the adjuster done, or is doing to bring the claim to conclusion?</w:t>
      </w:r>
    </w:p>
    <w:p w14:paraId="2BC3C56E" w14:textId="77777777" w:rsidR="00EA2757" w:rsidRDefault="00EA2757" w:rsidP="003740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1079CEE7" w14:textId="77777777" w:rsidR="00EA2757" w:rsidRPr="00EA2757" w:rsidRDefault="00EA2757" w:rsidP="003740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FF0000"/>
          <w:sz w:val="24"/>
          <w:szCs w:val="24"/>
        </w:rPr>
      </w:pPr>
      <w:r w:rsidRPr="00EA2757">
        <w:rPr>
          <w:rFonts w:ascii="Arial" w:hAnsi="Arial" w:cs="Arial"/>
          <w:b/>
          <w:color w:val="000000"/>
          <w:sz w:val="24"/>
          <w:szCs w:val="24"/>
        </w:rPr>
        <w:t>ASSISTANCE REQUIRED BY EXAMINER:</w:t>
      </w:r>
      <w:r>
        <w:rPr>
          <w:rFonts w:ascii="Arial" w:hAnsi="Arial" w:cs="Arial"/>
          <w:color w:val="000000"/>
          <w:sz w:val="24"/>
          <w:szCs w:val="24"/>
        </w:rPr>
        <w:t xml:space="preserve">  </w:t>
      </w:r>
      <w:r>
        <w:rPr>
          <w:rFonts w:ascii="Arial" w:hAnsi="Arial" w:cs="Arial"/>
          <w:color w:val="000000"/>
          <w:sz w:val="24"/>
          <w:szCs w:val="24"/>
        </w:rPr>
        <w:tab/>
      </w:r>
      <w:r w:rsidRPr="00EA2757">
        <w:rPr>
          <w:rFonts w:ascii="Arial" w:hAnsi="Arial" w:cs="Arial"/>
          <w:i/>
          <w:color w:val="FF0000"/>
          <w:sz w:val="24"/>
          <w:szCs w:val="24"/>
        </w:rPr>
        <w:t>Can the NFS Examiner provide any assistance to help get the file moved to closure?</w:t>
      </w:r>
    </w:p>
    <w:p w14:paraId="2C032167" w14:textId="77777777" w:rsidR="00EA2757" w:rsidRDefault="00EA2757" w:rsidP="003740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0F2529B6" w14:textId="77777777" w:rsidR="00EA2757" w:rsidRPr="00432D86" w:rsidRDefault="00EA2757" w:rsidP="003740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EA2757">
        <w:rPr>
          <w:rFonts w:ascii="Arial" w:hAnsi="Arial" w:cs="Arial"/>
          <w:b/>
          <w:color w:val="000000"/>
          <w:sz w:val="24"/>
          <w:szCs w:val="24"/>
        </w:rPr>
        <w:t>RESERVES:</w:t>
      </w:r>
      <w:r>
        <w:rPr>
          <w:rFonts w:ascii="Arial" w:hAnsi="Arial" w:cs="Arial"/>
          <w:color w:val="000000"/>
          <w:sz w:val="24"/>
          <w:szCs w:val="24"/>
        </w:rPr>
        <w:t xml:space="preserve">  </w:t>
      </w:r>
      <w:r w:rsidRPr="00EA2757">
        <w:rPr>
          <w:rFonts w:ascii="Arial" w:hAnsi="Arial" w:cs="Arial"/>
          <w:i/>
          <w:color w:val="FF0000"/>
          <w:sz w:val="24"/>
          <w:szCs w:val="24"/>
        </w:rPr>
        <w:t>Are current reserves adequate or do they need to be changed?</w:t>
      </w:r>
    </w:p>
    <w:p w14:paraId="1FBDF4ED" w14:textId="77777777" w:rsidR="003740AA" w:rsidRPr="00432D86" w:rsidRDefault="003740AA" w:rsidP="003740AA">
      <w:pPr>
        <w:tabs>
          <w:tab w:val="left" w:pos="2160"/>
          <w:tab w:val="left" w:pos="2880"/>
        </w:tabs>
        <w:autoSpaceDE w:val="0"/>
        <w:autoSpaceDN w:val="0"/>
        <w:adjustRightInd w:val="0"/>
        <w:spacing w:after="0" w:line="240" w:lineRule="auto"/>
        <w:ind w:right="720"/>
        <w:rPr>
          <w:rFonts w:ascii="Arial" w:hAnsi="Arial" w:cs="Arial"/>
          <w:color w:val="000000"/>
          <w:sz w:val="24"/>
          <w:szCs w:val="24"/>
        </w:rPr>
      </w:pPr>
    </w:p>
    <w:p w14:paraId="5569D85A" w14:textId="77777777" w:rsidR="003740AA" w:rsidRPr="00432D86" w:rsidRDefault="003740AA" w:rsidP="003740AA">
      <w:pPr>
        <w:tabs>
          <w:tab w:val="left" w:pos="2160"/>
          <w:tab w:val="left" w:pos="2880"/>
        </w:tabs>
        <w:autoSpaceDE w:val="0"/>
        <w:autoSpaceDN w:val="0"/>
        <w:adjustRightInd w:val="0"/>
        <w:spacing w:after="0" w:line="240" w:lineRule="auto"/>
        <w:ind w:right="720"/>
        <w:rPr>
          <w:rFonts w:ascii="Arial" w:hAnsi="Arial" w:cs="Arial"/>
          <w:b/>
          <w:color w:val="000000"/>
          <w:sz w:val="24"/>
          <w:szCs w:val="24"/>
        </w:rPr>
      </w:pPr>
    </w:p>
    <w:p w14:paraId="353E0D4C" w14:textId="77777777" w:rsidR="002D6C42" w:rsidRPr="002D6C42" w:rsidRDefault="002D6C42" w:rsidP="002D6C42">
      <w:pPr>
        <w:tabs>
          <w:tab w:val="left" w:pos="2160"/>
          <w:tab w:val="left" w:pos="2880"/>
        </w:tabs>
        <w:autoSpaceDE w:val="0"/>
        <w:autoSpaceDN w:val="0"/>
        <w:adjustRightInd w:val="0"/>
        <w:spacing w:after="0" w:line="240" w:lineRule="auto"/>
        <w:ind w:right="720"/>
        <w:rPr>
          <w:rFonts w:ascii="Arial" w:hAnsi="Arial" w:cs="Arial"/>
          <w:b/>
          <w:bCs/>
          <w:color w:val="000000"/>
          <w:sz w:val="24"/>
          <w:szCs w:val="24"/>
        </w:rPr>
      </w:pPr>
      <w:bookmarkStart w:id="0" w:name="_Hlk177023926"/>
      <w:r w:rsidRPr="002D6C42">
        <w:rPr>
          <w:rFonts w:ascii="Arial" w:hAnsi="Arial" w:cs="Arial"/>
          <w:b/>
          <w:bCs/>
          <w:color w:val="000000"/>
          <w:sz w:val="24"/>
          <w:szCs w:val="24"/>
        </w:rPr>
        <w:t xml:space="preserve">Claims Adjuster: </w:t>
      </w:r>
      <w:r w:rsidRPr="002D6C42">
        <w:rPr>
          <w:rFonts w:ascii="Arial" w:hAnsi="Arial" w:cs="Arial"/>
          <w:b/>
          <w:bCs/>
          <w:color w:val="000000"/>
          <w:sz w:val="24"/>
          <w:szCs w:val="24"/>
        </w:rPr>
        <w:fldChar w:fldCharType="begin"/>
      </w:r>
      <w:r w:rsidRPr="002D6C42">
        <w:rPr>
          <w:rFonts w:ascii="Arial" w:hAnsi="Arial" w:cs="Arial"/>
          <w:b/>
          <w:bCs/>
          <w:color w:val="000000"/>
          <w:sz w:val="24"/>
          <w:szCs w:val="24"/>
        </w:rPr>
        <w:instrText xml:space="preserve">MERGEFIELD TAG216 </w:instrText>
      </w:r>
      <w:r w:rsidRPr="002D6C42">
        <w:rPr>
          <w:rFonts w:ascii="Arial" w:hAnsi="Arial" w:cs="Arial"/>
          <w:b/>
          <w:bCs/>
          <w:color w:val="000000"/>
          <w:sz w:val="24"/>
          <w:szCs w:val="24"/>
        </w:rPr>
        <w:fldChar w:fldCharType="end"/>
      </w:r>
      <w:r w:rsidRPr="002D6C42">
        <w:rPr>
          <w:rFonts w:ascii="Arial" w:hAnsi="Arial" w:cs="Arial"/>
          <w:b/>
          <w:bCs/>
          <w:color w:val="000000"/>
          <w:sz w:val="24"/>
          <w:szCs w:val="24"/>
        </w:rPr>
        <w:t xml:space="preserve">[XM8_ESTIMATOR_NAME] </w:t>
      </w:r>
    </w:p>
    <w:p w14:paraId="2890E990" w14:textId="58B7CDDE" w:rsidR="002D6C42" w:rsidRPr="002D6C42" w:rsidRDefault="002D6C42" w:rsidP="002D6C42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2D6C42">
        <w:rPr>
          <w:rFonts w:ascii="Arial" w:hAnsi="Arial" w:cs="Arial"/>
          <w:b/>
          <w:bCs/>
          <w:color w:val="000000"/>
          <w:sz w:val="24"/>
          <w:szCs w:val="24"/>
        </w:rPr>
        <w:t>Flood Control Number (FCN)</w:t>
      </w:r>
      <w:r w:rsidR="001974D8" w:rsidRPr="002D6C42">
        <w:rPr>
          <w:rFonts w:ascii="Arial" w:hAnsi="Arial" w:cs="Arial"/>
          <w:b/>
          <w:bCs/>
          <w:color w:val="000000"/>
          <w:sz w:val="24"/>
          <w:szCs w:val="24"/>
        </w:rPr>
        <w:t>: [</w:t>
      </w:r>
      <w:r w:rsidRPr="002D6C42">
        <w:rPr>
          <w:rFonts w:ascii="Arial" w:hAnsi="Arial" w:cs="Arial"/>
          <w:b/>
          <w:bCs/>
          <w:color w:val="000000"/>
          <w:sz w:val="24"/>
          <w:szCs w:val="24"/>
        </w:rPr>
        <w:t>XM8_CLAIM_REP_ADJUSTER_FCN]</w:t>
      </w:r>
    </w:p>
    <w:bookmarkEnd w:id="0"/>
    <w:p w14:paraId="0520E4C2" w14:textId="77777777" w:rsidR="000401B1" w:rsidRDefault="000401B1"/>
    <w:sectPr w:rsidR="000401B1" w:rsidSect="007D35BC">
      <w:pgSz w:w="12240" w:h="15840"/>
      <w:pgMar w:top="720" w:right="1440" w:bottom="1440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40AA"/>
    <w:rsid w:val="000401B1"/>
    <w:rsid w:val="001974D8"/>
    <w:rsid w:val="001B414F"/>
    <w:rsid w:val="00256B7A"/>
    <w:rsid w:val="002A24BB"/>
    <w:rsid w:val="002D6C42"/>
    <w:rsid w:val="003740AA"/>
    <w:rsid w:val="00432D86"/>
    <w:rsid w:val="00724AEE"/>
    <w:rsid w:val="007D35BC"/>
    <w:rsid w:val="009F257A"/>
    <w:rsid w:val="00AA0A05"/>
    <w:rsid w:val="00AA630A"/>
    <w:rsid w:val="00CC0709"/>
    <w:rsid w:val="00EA2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624A92"/>
  <w15:chartTrackingRefBased/>
  <w15:docId w15:val="{94B6AED1-8A7B-44FD-8AFE-E00B21DAD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 McClain</dc:creator>
  <cp:keywords/>
  <dc:description/>
  <cp:lastModifiedBy>Sam Moore</cp:lastModifiedBy>
  <cp:revision>5</cp:revision>
  <dcterms:created xsi:type="dcterms:W3CDTF">2023-09-07T12:09:00Z</dcterms:created>
  <dcterms:modified xsi:type="dcterms:W3CDTF">2024-09-12T14:17:00Z</dcterms:modified>
</cp:coreProperties>
</file>